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C4" w:rsidRPr="004A290E" w:rsidRDefault="004A290E" w:rsidP="0021695F">
      <w:pPr>
        <w:pStyle w:val="pundp-titel"/>
      </w:pPr>
      <w:r w:rsidRPr="004A290E">
        <w:t>Titel</w:t>
      </w:r>
    </w:p>
    <w:p w:rsidR="004A290E" w:rsidRPr="0021695F" w:rsidRDefault="004A290E" w:rsidP="0021695F">
      <w:pPr>
        <w:pStyle w:val="pundp-autor"/>
      </w:pPr>
      <w:r w:rsidRPr="0021695F">
        <w:t>Erstautor</w:t>
      </w:r>
      <w:r w:rsidRPr="0021695F">
        <w:rPr>
          <w:vertAlign w:val="superscript"/>
        </w:rPr>
        <w:t>1</w:t>
      </w:r>
      <w:r w:rsidRPr="0021695F">
        <w:t>, Zweitautor</w:t>
      </w:r>
      <w:r w:rsidRPr="0021695F">
        <w:rPr>
          <w:vertAlign w:val="superscript"/>
        </w:rPr>
        <w:t>2</w:t>
      </w:r>
    </w:p>
    <w:p w:rsidR="004A290E" w:rsidRPr="0021695F" w:rsidRDefault="004A290E" w:rsidP="0021695F">
      <w:pPr>
        <w:pStyle w:val="pundp-affiliation"/>
      </w:pPr>
      <w:r w:rsidRPr="0021695F">
        <w:rPr>
          <w:vertAlign w:val="superscript"/>
        </w:rPr>
        <w:t>1</w:t>
      </w:r>
      <w:r w:rsidRPr="0021695F">
        <w:t xml:space="preserve">Universität Alma, </w:t>
      </w:r>
      <w:r w:rsidRPr="0021695F">
        <w:rPr>
          <w:vertAlign w:val="superscript"/>
        </w:rPr>
        <w:t>2</w:t>
      </w:r>
      <w:r w:rsidRPr="0021695F">
        <w:t>Universität Mater</w:t>
      </w:r>
    </w:p>
    <w:p w:rsidR="0021695F" w:rsidRPr="0021695F" w:rsidRDefault="004A290E" w:rsidP="003957D5">
      <w:pPr>
        <w:pStyle w:val="pundp-mail"/>
      </w:pPr>
      <w:r w:rsidRPr="0021695F">
        <w:t>erstautor@uni.alma.de, zweitautor@uni.mater.de</w:t>
      </w:r>
    </w:p>
    <w:p w:rsidR="0021695F" w:rsidRPr="003957D5" w:rsidRDefault="0021695F" w:rsidP="003957D5">
      <w:pPr>
        <w:pStyle w:val="pundp-body"/>
      </w:pPr>
      <w:r>
        <w:t>Formatvorlage</w:t>
      </w:r>
      <w:r w:rsidR="003957D5">
        <w:t xml:space="preserve"> für Fließtext: Erste Zeile 0,7</w:t>
      </w:r>
      <w:r>
        <w:t xml:space="preserve"> cm Einrückung, Blocksatz, 1,5 Zeilenabstand, Absatz vor: 0pt, Absatz nach: 6pt, Times New Roman 11pt (Formatvorlage: </w:t>
      </w:r>
      <w:proofErr w:type="spellStart"/>
      <w:r w:rsidRPr="003957D5">
        <w:rPr>
          <w:i/>
        </w:rPr>
        <w:t>pundp</w:t>
      </w:r>
      <w:proofErr w:type="spellEnd"/>
      <w:r w:rsidRPr="003957D5">
        <w:rPr>
          <w:i/>
        </w:rPr>
        <w:t>-body</w:t>
      </w:r>
      <w:r>
        <w:t>).</w:t>
      </w:r>
    </w:p>
    <w:p w:rsidR="002F21A0" w:rsidRDefault="003957D5" w:rsidP="0021695F">
      <w:pPr>
        <w:pStyle w:val="pundp-body"/>
      </w:pPr>
      <w:r>
        <w:t>Formatv</w:t>
      </w:r>
      <w:r w:rsidR="002F21A0">
        <w:t>orlage</w:t>
      </w:r>
      <w:r>
        <w:t>n</w:t>
      </w:r>
      <w:r w:rsidR="002F21A0">
        <w:t xml:space="preserve"> für Titel: </w:t>
      </w:r>
      <w:proofErr w:type="spellStart"/>
      <w:r w:rsidR="002F21A0" w:rsidRPr="003957D5">
        <w:rPr>
          <w:i/>
        </w:rPr>
        <w:t>pundp</w:t>
      </w:r>
      <w:proofErr w:type="spellEnd"/>
      <w:r w:rsidR="002F21A0" w:rsidRPr="003957D5">
        <w:rPr>
          <w:i/>
        </w:rPr>
        <w:t>-titel</w:t>
      </w:r>
      <w:r w:rsidR="002F21A0">
        <w:t xml:space="preserve">, für Autorenschaft: </w:t>
      </w:r>
      <w:proofErr w:type="spellStart"/>
      <w:r w:rsidR="002F21A0" w:rsidRPr="003957D5">
        <w:rPr>
          <w:i/>
        </w:rPr>
        <w:t>pundp</w:t>
      </w:r>
      <w:proofErr w:type="spellEnd"/>
      <w:r w:rsidR="002F21A0" w:rsidRPr="003957D5">
        <w:rPr>
          <w:i/>
        </w:rPr>
        <w:t>-autor</w:t>
      </w:r>
      <w:r w:rsidR="002F21A0">
        <w:t xml:space="preserve">, für Affiliation: </w:t>
      </w:r>
      <w:proofErr w:type="spellStart"/>
      <w:r w:rsidR="002F21A0" w:rsidRPr="003957D5">
        <w:rPr>
          <w:i/>
        </w:rPr>
        <w:t>pundp</w:t>
      </w:r>
      <w:proofErr w:type="spellEnd"/>
      <w:r w:rsidR="002F21A0" w:rsidRPr="003957D5">
        <w:rPr>
          <w:i/>
        </w:rPr>
        <w:t>-affiliation</w:t>
      </w:r>
      <w:r w:rsidR="002F21A0">
        <w:t xml:space="preserve">, für Mail: </w:t>
      </w:r>
      <w:proofErr w:type="spellStart"/>
      <w:r w:rsidR="002F21A0" w:rsidRPr="003957D5">
        <w:rPr>
          <w:i/>
        </w:rPr>
        <w:t>pundp</w:t>
      </w:r>
      <w:proofErr w:type="spellEnd"/>
      <w:r w:rsidR="002F21A0" w:rsidRPr="003957D5">
        <w:rPr>
          <w:i/>
        </w:rPr>
        <w:t>-mail</w:t>
      </w:r>
    </w:p>
    <w:p w:rsidR="002F21A0" w:rsidRDefault="002F21A0" w:rsidP="0021695F">
      <w:pPr>
        <w:pStyle w:val="pundp-body"/>
      </w:pPr>
      <w:r>
        <w:t xml:space="preserve">Referenzen </w:t>
      </w:r>
      <w:r w:rsidR="003957D5">
        <w:t xml:space="preserve">im Text </w:t>
      </w:r>
      <w:r>
        <w:t>werden als Autor (Jahr) angegeben.</w:t>
      </w:r>
    </w:p>
    <w:p w:rsidR="0021695F" w:rsidRPr="003957D5" w:rsidRDefault="002F21A0" w:rsidP="002F21A0">
      <w:pPr>
        <w:pStyle w:val="pundp-berschr1"/>
        <w:rPr>
          <w:lang w:val="de-DE"/>
        </w:rPr>
      </w:pPr>
      <w:r w:rsidRPr="003957D5">
        <w:rPr>
          <w:lang w:val="de-DE"/>
        </w:rPr>
        <w:t>Referenzen</w:t>
      </w:r>
    </w:p>
    <w:p w:rsidR="002F21A0" w:rsidRDefault="002F21A0" w:rsidP="002F21A0">
      <w:pPr>
        <w:pStyle w:val="pundp-referenzen"/>
      </w:pPr>
      <w:r>
        <w:t>Vorlage für Referenzen:</w:t>
      </w:r>
      <w:r w:rsidR="003957D5">
        <w:t xml:space="preserve"> erste Zeile</w:t>
      </w:r>
      <w:r>
        <w:t xml:space="preserve"> keine Einrückung, 1</w:t>
      </w:r>
      <w:r w:rsidR="003957D5">
        <w:t>0</w:t>
      </w:r>
      <w:r>
        <w:t xml:space="preserve">pt, linksbündig, Absatz nach 6pt, Sondereinzug: hängend (1,25cm), Vorlagenname: </w:t>
      </w:r>
      <w:proofErr w:type="spellStart"/>
      <w:r w:rsidRPr="003957D5">
        <w:rPr>
          <w:i/>
        </w:rPr>
        <w:t>pundp</w:t>
      </w:r>
      <w:proofErr w:type="spellEnd"/>
      <w:r w:rsidRPr="003957D5">
        <w:rPr>
          <w:i/>
        </w:rPr>
        <w:t>-referenzen</w:t>
      </w:r>
      <w:r>
        <w:t>.</w:t>
      </w:r>
      <w:r w:rsidR="003957D5">
        <w:t xml:space="preserve"> Der Zitationsstil richtet sich nach dem Journal </w:t>
      </w:r>
      <w:proofErr w:type="spellStart"/>
      <w:r w:rsidR="003957D5">
        <w:t>of</w:t>
      </w:r>
      <w:proofErr w:type="spellEnd"/>
      <w:r w:rsidR="003957D5">
        <w:t xml:space="preserve"> </w:t>
      </w:r>
      <w:proofErr w:type="spellStart"/>
      <w:r w:rsidR="003957D5">
        <w:t>Phonetics</w:t>
      </w:r>
      <w:proofErr w:type="spellEnd"/>
      <w:r w:rsidR="0060421C">
        <w:t>:</w:t>
      </w:r>
      <w:bookmarkStart w:id="0" w:name="_GoBack"/>
      <w:bookmarkEnd w:id="0"/>
    </w:p>
    <w:p w:rsidR="0060421C" w:rsidRDefault="0060421C" w:rsidP="002F21A0">
      <w:pPr>
        <w:pStyle w:val="pundp-referenzen"/>
        <w:rPr>
          <w:rStyle w:val="Hervorhebung"/>
          <w:lang w:val="en-GB"/>
        </w:rPr>
      </w:pPr>
      <w:r>
        <w:rPr>
          <w:lang w:val="en-GB"/>
        </w:rPr>
        <w:t>R</w:t>
      </w:r>
      <w:r w:rsidRPr="0060421C">
        <w:rPr>
          <w:lang w:val="en-GB"/>
        </w:rPr>
        <w:t xml:space="preserve">eferences should be arranged first alphabetically and then further sorted chronologically if necessary. More than one reference from the same author(s) in the same year must be identified by the letters 'a', 'b', 'c', etc., placed after the year of publication. </w:t>
      </w:r>
      <w:r w:rsidRPr="0060421C">
        <w:rPr>
          <w:lang w:val="en-GB"/>
        </w:rPr>
        <w:br/>
      </w:r>
    </w:p>
    <w:p w:rsidR="0060421C" w:rsidRDefault="0060421C" w:rsidP="002F21A0">
      <w:pPr>
        <w:pStyle w:val="pundp-referenzen"/>
        <w:rPr>
          <w:lang w:val="en-GB"/>
        </w:rPr>
      </w:pPr>
      <w:r w:rsidRPr="0060421C">
        <w:rPr>
          <w:rStyle w:val="Hervorhebung"/>
          <w:lang w:val="en-GB"/>
        </w:rPr>
        <w:t>Examples:</w:t>
      </w:r>
      <w:r>
        <w:rPr>
          <w:lang w:val="en-GB"/>
        </w:rPr>
        <w:t xml:space="preserve"> </w:t>
      </w:r>
    </w:p>
    <w:p w:rsidR="0060421C" w:rsidRDefault="0060421C" w:rsidP="002F21A0">
      <w:pPr>
        <w:pStyle w:val="pundp-referenzen"/>
        <w:rPr>
          <w:lang w:val="en-GB"/>
        </w:rPr>
      </w:pPr>
      <w:r w:rsidRPr="0060421C">
        <w:t xml:space="preserve">Van der Geer, J., </w:t>
      </w:r>
      <w:proofErr w:type="spellStart"/>
      <w:r w:rsidRPr="0060421C">
        <w:t>Hanraads</w:t>
      </w:r>
      <w:proofErr w:type="spellEnd"/>
      <w:r w:rsidRPr="0060421C">
        <w:t xml:space="preserve">, J. A. J., &amp; </w:t>
      </w:r>
      <w:proofErr w:type="spellStart"/>
      <w:r w:rsidRPr="0060421C">
        <w:t>Lupton</w:t>
      </w:r>
      <w:proofErr w:type="spellEnd"/>
      <w:r w:rsidRPr="0060421C">
        <w:t xml:space="preserve">, R. A. (2010). </w:t>
      </w:r>
      <w:r w:rsidRPr="0060421C">
        <w:rPr>
          <w:lang w:val="en-GB"/>
        </w:rPr>
        <w:t xml:space="preserve">The art of writing a scientific article. </w:t>
      </w:r>
      <w:r w:rsidRPr="0060421C">
        <w:rPr>
          <w:rStyle w:val="Hervorhebung"/>
          <w:lang w:val="en-GB"/>
        </w:rPr>
        <w:t>Journal of Scientific Communications,</w:t>
      </w:r>
      <w:r w:rsidRPr="0060421C">
        <w:rPr>
          <w:lang w:val="en-GB"/>
        </w:rPr>
        <w:t xml:space="preserve"> </w:t>
      </w:r>
      <w:r w:rsidRPr="0060421C">
        <w:rPr>
          <w:rStyle w:val="Hervorhebung"/>
          <w:lang w:val="en-GB"/>
        </w:rPr>
        <w:t>163</w:t>
      </w:r>
      <w:r>
        <w:rPr>
          <w:lang w:val="en-GB"/>
        </w:rPr>
        <w:t xml:space="preserve">, 51–59. </w:t>
      </w:r>
    </w:p>
    <w:p w:rsidR="0060421C" w:rsidRDefault="0060421C" w:rsidP="002F21A0">
      <w:pPr>
        <w:pStyle w:val="pundp-referenzen"/>
        <w:rPr>
          <w:lang w:val="en-GB"/>
        </w:rPr>
      </w:pPr>
      <w:r w:rsidRPr="0060421C">
        <w:rPr>
          <w:lang w:val="en-GB"/>
        </w:rPr>
        <w:t xml:space="preserve">Strunk, W., Jr., &amp; White, E. B. (2000). </w:t>
      </w:r>
      <w:r w:rsidRPr="0060421C">
        <w:rPr>
          <w:rStyle w:val="Hervorhebung"/>
          <w:lang w:val="en-GB"/>
        </w:rPr>
        <w:t>The elements of style.</w:t>
      </w:r>
      <w:r w:rsidRPr="0060421C">
        <w:rPr>
          <w:lang w:val="en-GB"/>
        </w:rPr>
        <w:t xml:space="preserve"> (4th </w:t>
      </w:r>
      <w:proofErr w:type="gramStart"/>
      <w:r w:rsidRPr="0060421C">
        <w:rPr>
          <w:lang w:val="en-GB"/>
        </w:rPr>
        <w:t>ed</w:t>
      </w:r>
      <w:proofErr w:type="gramEnd"/>
      <w:r w:rsidRPr="0060421C">
        <w:rPr>
          <w:lang w:val="en-GB"/>
        </w:rPr>
        <w:t>.). N</w:t>
      </w:r>
      <w:r>
        <w:rPr>
          <w:lang w:val="en-GB"/>
        </w:rPr>
        <w:t xml:space="preserve">ew York: Longman, (Chapter 4). </w:t>
      </w:r>
    </w:p>
    <w:p w:rsidR="0060421C" w:rsidRDefault="0060421C" w:rsidP="002F21A0">
      <w:pPr>
        <w:pStyle w:val="pundp-referenzen"/>
        <w:rPr>
          <w:lang w:val="en-GB"/>
        </w:rPr>
      </w:pPr>
      <w:proofErr w:type="spellStart"/>
      <w:r w:rsidRPr="0060421C">
        <w:rPr>
          <w:lang w:val="en-GB"/>
        </w:rPr>
        <w:t>Mettam</w:t>
      </w:r>
      <w:proofErr w:type="spellEnd"/>
      <w:r w:rsidRPr="0060421C">
        <w:rPr>
          <w:lang w:val="en-GB"/>
        </w:rPr>
        <w:t xml:space="preserve">, G. R., &amp; Adams, L. B. (2009). How to prepare an electronic version of your article. In B. S. Jones, &amp; R. Z. Smith (Eds.), </w:t>
      </w:r>
      <w:r w:rsidRPr="0060421C">
        <w:rPr>
          <w:rStyle w:val="Hervorhebung"/>
          <w:lang w:val="en-GB"/>
        </w:rPr>
        <w:t>Introduction to the electronic age</w:t>
      </w:r>
      <w:r w:rsidRPr="0060421C">
        <w:rPr>
          <w:lang w:val="en-GB"/>
        </w:rPr>
        <w:t xml:space="preserve"> (pp. 281–30</w:t>
      </w:r>
      <w:r>
        <w:rPr>
          <w:lang w:val="en-GB"/>
        </w:rPr>
        <w:t>4). New York: E-Publishing Inc.</w:t>
      </w:r>
    </w:p>
    <w:p w:rsidR="0060421C" w:rsidRDefault="0060421C" w:rsidP="002F21A0">
      <w:pPr>
        <w:pStyle w:val="pundp-referenzen"/>
        <w:rPr>
          <w:lang w:val="en-GB"/>
        </w:rPr>
      </w:pPr>
      <w:r w:rsidRPr="0060421C">
        <w:rPr>
          <w:lang w:val="en-GB"/>
        </w:rPr>
        <w:t>Cancer Research UK. Cancer statistics reports for the UK. (2003). http://www.cancerresearchuk.org/aboutcancer/statistics/cancer</w:t>
      </w:r>
      <w:r>
        <w:rPr>
          <w:lang w:val="en-GB"/>
        </w:rPr>
        <w:t>statsreport/ Accessed 13.03.03.</w:t>
      </w:r>
    </w:p>
    <w:p w:rsidR="0060421C" w:rsidRPr="0060421C" w:rsidRDefault="0060421C" w:rsidP="002F21A0">
      <w:pPr>
        <w:pStyle w:val="pundp-referenzen"/>
        <w:rPr>
          <w:lang w:val="en-GB"/>
        </w:rPr>
      </w:pPr>
      <w:r w:rsidRPr="0060421C">
        <w:rPr>
          <w:lang w:val="en-GB"/>
        </w:rPr>
        <w:t>[</w:t>
      </w:r>
      <w:proofErr w:type="gramStart"/>
      <w:r w:rsidRPr="0060421C">
        <w:rPr>
          <w:lang w:val="en-GB"/>
        </w:rPr>
        <w:t>dataset</w:t>
      </w:r>
      <w:proofErr w:type="gramEnd"/>
      <w:r w:rsidRPr="0060421C">
        <w:rPr>
          <w:lang w:val="en-GB"/>
        </w:rPr>
        <w:t xml:space="preserve">] </w:t>
      </w:r>
      <w:proofErr w:type="spellStart"/>
      <w:r w:rsidRPr="0060421C">
        <w:rPr>
          <w:lang w:val="en-GB"/>
        </w:rPr>
        <w:t>Oguro</w:t>
      </w:r>
      <w:proofErr w:type="spellEnd"/>
      <w:r w:rsidRPr="0060421C">
        <w:rPr>
          <w:lang w:val="en-GB"/>
        </w:rPr>
        <w:t xml:space="preserve">, M., </w:t>
      </w:r>
      <w:proofErr w:type="spellStart"/>
      <w:r w:rsidRPr="0060421C">
        <w:rPr>
          <w:lang w:val="en-GB"/>
        </w:rPr>
        <w:t>Imahiro</w:t>
      </w:r>
      <w:proofErr w:type="spellEnd"/>
      <w:r w:rsidRPr="0060421C">
        <w:rPr>
          <w:lang w:val="en-GB"/>
        </w:rPr>
        <w:t xml:space="preserve">, S., Saito, S., </w:t>
      </w:r>
      <w:proofErr w:type="spellStart"/>
      <w:r w:rsidRPr="0060421C">
        <w:rPr>
          <w:lang w:val="en-GB"/>
        </w:rPr>
        <w:t>Nakashizuka</w:t>
      </w:r>
      <w:proofErr w:type="spellEnd"/>
      <w:r w:rsidRPr="0060421C">
        <w:rPr>
          <w:lang w:val="en-GB"/>
        </w:rPr>
        <w:t xml:space="preserve">, T. (2015). </w:t>
      </w:r>
      <w:r w:rsidRPr="0060421C">
        <w:rPr>
          <w:rStyle w:val="Hervorhebung"/>
          <w:lang w:val="en-GB"/>
        </w:rPr>
        <w:t>Mortality data for Japanese oak wilt disease and surrounding forest compositions</w:t>
      </w:r>
      <w:r w:rsidRPr="0060421C">
        <w:rPr>
          <w:lang w:val="en-GB"/>
        </w:rPr>
        <w:t xml:space="preserve">. </w:t>
      </w:r>
      <w:proofErr w:type="spellStart"/>
      <w:r w:rsidRPr="0060421C">
        <w:rPr>
          <w:lang w:val="en-GB"/>
        </w:rPr>
        <w:t>Mendeley</w:t>
      </w:r>
      <w:proofErr w:type="spellEnd"/>
      <w:r w:rsidRPr="0060421C">
        <w:rPr>
          <w:lang w:val="en-GB"/>
        </w:rPr>
        <w:t xml:space="preserve"> Data, v1. https://doi.org/10.17632/xwj98nb39r.1.</w:t>
      </w:r>
    </w:p>
    <w:sectPr w:rsidR="0060421C" w:rsidRPr="006042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D5"/>
    <w:rsid w:val="0021695F"/>
    <w:rsid w:val="002F21A0"/>
    <w:rsid w:val="00386F98"/>
    <w:rsid w:val="003957D5"/>
    <w:rsid w:val="004A290E"/>
    <w:rsid w:val="004B7BD8"/>
    <w:rsid w:val="004F1BC4"/>
    <w:rsid w:val="0060421C"/>
    <w:rsid w:val="008820D8"/>
    <w:rsid w:val="008E75DD"/>
    <w:rsid w:val="00BB2FC8"/>
    <w:rsid w:val="00BE7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57D5"/>
  </w:style>
  <w:style w:type="paragraph" w:styleId="berschrift1">
    <w:name w:val="heading 1"/>
    <w:basedOn w:val="Standard"/>
    <w:next w:val="Standard"/>
    <w:link w:val="berschrift1Zchn"/>
    <w:uiPriority w:val="9"/>
    <w:qFormat/>
    <w:rsid w:val="002F2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290E"/>
    <w:rPr>
      <w:color w:val="0563C1" w:themeColor="hyperlink"/>
      <w:u w:val="single"/>
    </w:rPr>
  </w:style>
  <w:style w:type="paragraph" w:styleId="StandardWeb">
    <w:name w:val="Normal (Web)"/>
    <w:basedOn w:val="Standard"/>
    <w:uiPriority w:val="99"/>
    <w:semiHidden/>
    <w:unhideWhenUsed/>
    <w:rsid w:val="002169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undp-body">
    <w:name w:val="pundp-body"/>
    <w:basedOn w:val="StandardWeb"/>
    <w:autoRedefine/>
    <w:qFormat/>
    <w:rsid w:val="003957D5"/>
    <w:pPr>
      <w:spacing w:before="0" w:beforeAutospacing="0" w:after="120" w:afterAutospacing="0" w:line="360" w:lineRule="auto"/>
      <w:ind w:firstLine="397"/>
      <w:jc w:val="both"/>
    </w:pPr>
    <w:rPr>
      <w:sz w:val="22"/>
      <w:szCs w:val="22"/>
    </w:rPr>
  </w:style>
  <w:style w:type="paragraph" w:customStyle="1" w:styleId="pundp-titel">
    <w:name w:val="pundp-titel"/>
    <w:basedOn w:val="Standard"/>
    <w:qFormat/>
    <w:rsid w:val="0021695F"/>
    <w:pPr>
      <w:jc w:val="center"/>
    </w:pPr>
    <w:rPr>
      <w:rFonts w:ascii="Times New Roman" w:hAnsi="Times New Roman" w:cs="Times New Roman"/>
      <w:b/>
      <w:sz w:val="28"/>
      <w:szCs w:val="28"/>
    </w:rPr>
  </w:style>
  <w:style w:type="paragraph" w:customStyle="1" w:styleId="pundp-autor">
    <w:name w:val="pundp-autor"/>
    <w:basedOn w:val="Standard"/>
    <w:qFormat/>
    <w:rsid w:val="0021695F"/>
    <w:pPr>
      <w:jc w:val="center"/>
    </w:pPr>
    <w:rPr>
      <w:rFonts w:ascii="Times New Roman" w:hAnsi="Times New Roman" w:cs="Times New Roman"/>
      <w:i/>
      <w:sz w:val="24"/>
      <w:szCs w:val="24"/>
    </w:rPr>
  </w:style>
  <w:style w:type="paragraph" w:customStyle="1" w:styleId="pundp-affiliation">
    <w:name w:val="pundp-affiliation"/>
    <w:basedOn w:val="Standard"/>
    <w:qFormat/>
    <w:rsid w:val="003957D5"/>
    <w:pPr>
      <w:jc w:val="center"/>
    </w:pPr>
    <w:rPr>
      <w:rFonts w:ascii="Times New Roman" w:hAnsi="Times New Roman" w:cs="Times New Roman"/>
      <w:szCs w:val="24"/>
    </w:rPr>
  </w:style>
  <w:style w:type="paragraph" w:customStyle="1" w:styleId="pundp-mail">
    <w:name w:val="pundp-mail"/>
    <w:basedOn w:val="Standard"/>
    <w:autoRedefine/>
    <w:qFormat/>
    <w:rsid w:val="003957D5"/>
    <w:pPr>
      <w:spacing w:after="360"/>
      <w:jc w:val="center"/>
    </w:pPr>
    <w:rPr>
      <w:rFonts w:ascii="Times New Roman" w:hAnsi="Times New Roman" w:cs="Times New Roman"/>
      <w:sz w:val="18"/>
      <w:szCs w:val="24"/>
    </w:rPr>
  </w:style>
  <w:style w:type="character" w:customStyle="1" w:styleId="berschrift1Zchn">
    <w:name w:val="Überschrift 1 Zchn"/>
    <w:basedOn w:val="Absatz-Standardschriftart"/>
    <w:link w:val="berschrift1"/>
    <w:uiPriority w:val="9"/>
    <w:rsid w:val="002F21A0"/>
    <w:rPr>
      <w:rFonts w:asciiTheme="majorHAnsi" w:eastAsiaTheme="majorEastAsia" w:hAnsiTheme="majorHAnsi" w:cstheme="majorBidi"/>
      <w:color w:val="2E74B5" w:themeColor="accent1" w:themeShade="BF"/>
      <w:sz w:val="32"/>
      <w:szCs w:val="32"/>
    </w:rPr>
  </w:style>
  <w:style w:type="paragraph" w:customStyle="1" w:styleId="pundp-berschr1">
    <w:name w:val="pundp-überschr1"/>
    <w:basedOn w:val="berschrift1"/>
    <w:autoRedefine/>
    <w:qFormat/>
    <w:rsid w:val="002F21A0"/>
    <w:pPr>
      <w:spacing w:after="120"/>
    </w:pPr>
    <w:rPr>
      <w:rFonts w:ascii="Times New Roman" w:hAnsi="Times New Roman"/>
      <w:b/>
      <w:color w:val="auto"/>
      <w:sz w:val="24"/>
      <w:szCs w:val="24"/>
      <w:lang w:val="en-GB"/>
    </w:rPr>
  </w:style>
  <w:style w:type="paragraph" w:customStyle="1" w:styleId="pundp-referenzen">
    <w:name w:val="pundp-referenzen"/>
    <w:basedOn w:val="pundp-body"/>
    <w:qFormat/>
    <w:rsid w:val="003957D5"/>
    <w:pPr>
      <w:ind w:left="397" w:hanging="397"/>
      <w:jc w:val="left"/>
    </w:pPr>
    <w:rPr>
      <w:sz w:val="20"/>
    </w:rPr>
  </w:style>
  <w:style w:type="character" w:styleId="Hervorhebung">
    <w:name w:val="Emphasis"/>
    <w:basedOn w:val="Absatz-Standardschriftart"/>
    <w:uiPriority w:val="20"/>
    <w:qFormat/>
    <w:rsid w:val="00604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319">
      <w:bodyDiv w:val="1"/>
      <w:marLeft w:val="0"/>
      <w:marRight w:val="0"/>
      <w:marTop w:val="0"/>
      <w:marBottom w:val="0"/>
      <w:divBdr>
        <w:top w:val="none" w:sz="0" w:space="0" w:color="auto"/>
        <w:left w:val="none" w:sz="0" w:space="0" w:color="auto"/>
        <w:bottom w:val="none" w:sz="0" w:space="0" w:color="auto"/>
        <w:right w:val="none" w:sz="0" w:space="0" w:color="auto"/>
      </w:divBdr>
      <w:divsChild>
        <w:div w:id="996684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26099">
      <w:bodyDiv w:val="1"/>
      <w:marLeft w:val="0"/>
      <w:marRight w:val="0"/>
      <w:marTop w:val="0"/>
      <w:marBottom w:val="0"/>
      <w:divBdr>
        <w:top w:val="none" w:sz="0" w:space="0" w:color="auto"/>
        <w:left w:val="none" w:sz="0" w:space="0" w:color="auto"/>
        <w:bottom w:val="none" w:sz="0" w:space="0" w:color="auto"/>
        <w:right w:val="none" w:sz="0" w:space="0" w:color="auto"/>
      </w:divBdr>
      <w:divsChild>
        <w:div w:id="139632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508547">
      <w:bodyDiv w:val="1"/>
      <w:marLeft w:val="0"/>
      <w:marRight w:val="0"/>
      <w:marTop w:val="0"/>
      <w:marBottom w:val="0"/>
      <w:divBdr>
        <w:top w:val="none" w:sz="0" w:space="0" w:color="auto"/>
        <w:left w:val="none" w:sz="0" w:space="0" w:color="auto"/>
        <w:bottom w:val="none" w:sz="0" w:space="0" w:color="auto"/>
        <w:right w:val="none" w:sz="0" w:space="0" w:color="auto"/>
      </w:divBdr>
      <w:divsChild>
        <w:div w:id="94057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Abstract_Vorlage_PundP.dotx</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profilinstaller</dc:creator>
  <cp:keywords/>
  <dc:description/>
  <cp:lastModifiedBy>Malte Belz</cp:lastModifiedBy>
  <cp:revision>2</cp:revision>
  <dcterms:created xsi:type="dcterms:W3CDTF">2017-04-26T07:23:00Z</dcterms:created>
  <dcterms:modified xsi:type="dcterms:W3CDTF">2017-04-26T07:23:00Z</dcterms:modified>
</cp:coreProperties>
</file>